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School Management System Project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Project Overview and Student Details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implements a console-based School Management System (SMS) designed to manage student records efficiently. The program utilizes the C programming language to demonstrate proficiency in foundational concepts such as data structures and persistent file storage.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Student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Arnab Roy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5900 23460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Semester, College Level C Programming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 File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school_management.c</w:t>
            </w:r>
          </w:p>
        </w:tc>
      </w:tr>
    </w:tbl>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Core Technical Implementation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Structure Definition (struct Student)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data management is the struct Student. This user-defined data type bundles all necessary student attributes into a single, cohesive unit. This approach streamlines data handling and ensures that a complete record is read or written with a single file operation.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Data Fields: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roll_number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identifier used for searching, modifying, and deleting records.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Stores the student's full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student_class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Records the student's current academic grade or class.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Detailed contact 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total_score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Academic performance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fee_paid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Financial status: true (Paid) or false (Not Paid).</w:t>
            </w:r>
          </w:p>
        </w:tc>
      </w:tr>
    </w:tbl>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Data Persistence via Binary File Handling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is permanently stored in the binary file student_records.dat. Binary file handling is preferred over text files for structures in C because it allows entire records to be read and written quickly and accurately, preserving the structure's exact memory layout.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File Functions: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fopen():</w:t>
      </w:r>
      <w:r w:rsidDel="00000000" w:rsidR="00000000" w:rsidRPr="00000000">
        <w:rPr>
          <w:rFonts w:ascii="Google Sans Text" w:cs="Google Sans Text" w:eastAsia="Google Sans Text" w:hAnsi="Google Sans Text"/>
          <w:color w:val="1f1f1f"/>
          <w:rtl w:val="0"/>
        </w:rPr>
        <w:t xml:space="preserve"> Opens the file in specific modes ("ab", "rb", "r+b") based on the required operation (Append, Read, Read/Write).</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fwrite():</w:t>
      </w:r>
      <w:r w:rsidDel="00000000" w:rsidR="00000000" w:rsidRPr="00000000">
        <w:rPr>
          <w:rFonts w:ascii="Google Sans Text" w:cs="Google Sans Text" w:eastAsia="Google Sans Text" w:hAnsi="Google Sans Text"/>
          <w:color w:val="1f1f1f"/>
          <w:rtl w:val="0"/>
        </w:rPr>
        <w:t xml:space="preserve"> Writes the entire struct Student (a block of memory) to the file.</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fread():</w:t>
      </w:r>
      <w:r w:rsidDel="00000000" w:rsidR="00000000" w:rsidRPr="00000000">
        <w:rPr>
          <w:rFonts w:ascii="Google Sans Text" w:cs="Google Sans Text" w:eastAsia="Google Sans Text" w:hAnsi="Google Sans Text"/>
          <w:color w:val="1f1f1f"/>
          <w:rtl w:val="0"/>
        </w:rPr>
        <w:t xml:space="preserve"> Reads the entire struct Student from the file into a memory variable.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fseek():</w:t>
      </w:r>
      <w:r w:rsidDel="00000000" w:rsidR="00000000" w:rsidRPr="00000000">
        <w:rPr>
          <w:rFonts w:ascii="Google Sans Text" w:cs="Google Sans Text" w:eastAsia="Google Sans Text" w:hAnsi="Google Sans Text"/>
          <w:color w:val="1f1f1f"/>
          <w:rtl w:val="0"/>
        </w:rPr>
        <w:t xml:space="preserve"> Used in modify_student() to precisely locate and jump back to a specific record's position for in-place overwriting.</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Detailed Functionality Breakdown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program operates using a menu-driven approach, where the main() function cycles through options managed by the following key functions: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 Operation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of Operation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Manages the primary execution loop and menu flow, directing control to the selected functions until the user chooses to exit (Option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add_student()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 (Append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Collects all data fields from the user, performs basic validation (e.g., ensuring Roll Number is a positive integer), and appends the new record to the end of student_records.dat.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view_all_students()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rb (Read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Iterates through every record in the data file sequentially, displaying the details of each student using the print_student_data utility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search_student()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rb (Read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Takes a Roll Number, reads records until a match is found, displays the matching student's details, and then stops reading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modify_student()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r+b (Read and Write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Locates a record by Roll Number. Once found, it prompts the user for updated values (Score and Fee Status). It then uses fseek() to reset the file pointer and fwrite() to overwrite the old data block with the new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delete_student()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rb and wb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Implements deletion by copying all records </w:t>
            </w:r>
            <w:r w:rsidDel="00000000" w:rsidR="00000000" w:rsidRPr="00000000">
              <w:rPr>
                <w:rFonts w:ascii="Google Sans Text" w:cs="Google Sans Text" w:eastAsia="Google Sans Text" w:hAnsi="Google Sans Text"/>
                <w:i w:val="1"/>
                <w:iCs w:val="1"/>
                <w:color w:val="1f1f1f"/>
                <w:shd w:fill="auto" w:val="clear"/>
                <w:rtl w:val="0"/>
              </w:rPr>
              <w:t xml:space="preserve">except</w:t>
            </w:r>
            <w:r w:rsidDel="00000000" w:rsidR="00000000" w:rsidRPr="00000000">
              <w:rPr>
                <w:rFonts w:ascii="Google Sans Text" w:cs="Google Sans Text" w:eastAsia="Google Sans Text" w:hAnsi="Google Sans Text"/>
                <w:color w:val="1f1f1f"/>
                <w:shd w:fill="auto" w:val="clear"/>
                <w:rtl w:val="0"/>
              </w:rPr>
              <w:t xml:space="preserve"> the targeted one from the original file to a temporary file (temp_records.dat). It then removes the original file (remove()) and renames the temporary file (rename()) to replace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clear_input_buffer()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necessary utility to clear leftover characters in the input stream, ensuring that input functions like fgets() work correctly after scanf().</w:t>
            </w:r>
          </w:p>
        </w:tc>
      </w:tr>
    </w:tbl>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Acknowledgment (Corollary)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development and robust implementation of data persistence techniques in this C project were highly dependent on the structured learning environment and expert guidance provided.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Special Acknowledgment to Professor Vinod Kumar</w:t>
      </w:r>
      <w:r w:rsidDel="00000000" w:rsidR="00000000" w:rsidRPr="00000000">
        <w:rPr>
          <w:rFonts w:ascii="Google Sans Text" w:cs="Google Sans Text" w:eastAsia="Google Sans Text" w:hAnsi="Google Sans Text"/>
          <w:color w:val="1f1f1f"/>
          <w:rtl w:val="0"/>
        </w:rPr>
        <w:t xml:space="preserve"> for teaching the fundamental concepts that enabled the successful implementation of data structures and binary file handling, making this complete, functional project possible.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